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CA0" w:rsidRPr="002A61D8" w:rsidRDefault="007B6CA0" w:rsidP="007B6CA0">
      <w:pPr>
        <w:spacing w:before="100" w:after="100"/>
        <w:rPr>
          <w:rFonts w:ascii="Calibri" w:hAnsi="Calibri"/>
          <w:lang w:val="en-US"/>
        </w:rPr>
      </w:pPr>
    </w:p>
    <w:p w:rsidR="007B6CA0" w:rsidRPr="007B6CA0" w:rsidRDefault="00BC34FC" w:rsidP="007B6CA0">
      <w:pPr>
        <w:spacing w:before="100" w:after="100"/>
        <w:jc w:val="center"/>
        <w:rPr>
          <w:rFonts w:ascii="Calibri" w:eastAsia="Times New Roman" w:hAnsi="Calibri"/>
          <w:b/>
        </w:rPr>
      </w:pPr>
      <w:r w:rsidRPr="00BC34FC">
        <w:rPr>
          <w:rFonts w:ascii="Calibri" w:eastAsia="Times New Roman" w:hAnsi="Calibri"/>
          <w:b/>
          <w:noProof/>
        </w:rPr>
        <w:pict>
          <v:group id="Group 2" o:spid="_x0000_s1031" style="position:absolute;left:0;text-align:left;margin-left:-6pt;margin-top:1.55pt;width:369.05pt;height:63.05pt;z-index:251659264;mso-wrap-distance-left:0;mso-wrap-distance-right:0" coordorigin="252,-278" coordsize="8565,1409" wrapcoords="-37 0 -37 21140 9759 21140 17174 21140 21600 20221 21600 2068 9759 0 -37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QSwME&#10;CgAAAAAAAAAhAI9hAQMWdwAAFncAABUAAABkcnMvbWVkaWEvaW1hZ2UyLmpwZWf/2P/gABBKRklG&#10;AAEBAQDcANwAAP/bAEMAAgEBAgEBAgICAgICAgIDBQMDAwMDBgQEAwUHBgcHBwYHBwgJCwkICAoI&#10;BwcKDQoKCwwMDAwHCQ4PDQwOCwwMDP/bAEMBAgICAwMDBgMDBgwIBwgMDAwMDAwMDAwMDAwMDAwM&#10;DAwMDAwMDAwMDAwMDAwMDAwMDAwMDAwMDAwMDAwMDAwMDP/AABEIALE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nadolu_Kultur" o:spid="_x0000_s1032" type="#_x0000_t75" style="position:absolute;left:252;top:-278;width:3853;height:14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K2+3CAAAA2gAAAA8AAABkcnMvZG93bnJldi54bWxEj0GLwjAUhO/C/ofwFvamqVZ0qUaRBcGL&#10;iq2w10fzbMs2L6WJteuvN4LgcZiZb5jluje16Kh1lWUF41EEgji3uuJCwTnbDr9BOI+ssbZMCv7J&#10;wXr1MVhiou2NT9SlvhABwi5BBaX3TSKly0sy6Ea2IQ7exbYGfZBtIXWLtwA3tZxE0UwarDgslNjQ&#10;T0n5X3o1Cjr5G5/nh+zu9tP4ujlOxvvU10p9ffabBQhPvX+HX+2dVhDD80q4A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CtvtwgAAANoAAAAPAAAAAAAAAAAAAAAAAJ8C&#10;AABkcnMvZG93bnJldi54bWxQSwUGAAAAAAQABAD3AAAAjgMAAAAA&#10;" strokecolor="gray">
              <v:fill recolor="t" type="frame"/>
              <v:stroke joinstyle="round"/>
              <v:imagedata r:id="rId4" o:title=""/>
            </v:shape>
            <v:shape id="Picture 1" o:spid="_x0000_s1033" type="#_x0000_t75" style="position:absolute;left:4647;top:-121;width:4169;height:11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hKjzDAAAA2gAAAA8AAABkcnMvZG93bnJldi54bWxEj0FrAjEUhO+F/ofwBG81aysiq1GkttAW&#10;irgreH1unpvFzcuSRN3++6ZQ8DjMzDfMYtXbVlzJh8axgvEoA0FcOd1wrWBfvj/NQISIrLF1TAp+&#10;KMBq+fiwwFy7G+/oWsRaJAiHHBWYGLtcylAZshhGriNO3sl5izFJX0vt8ZbgtpXPWTaVFhtOCwY7&#10;ejVUnYuLVfB9fCln00n7dvjc6i9jaVP4TanUcNCv5yAi9fEe/m9/aAUT+LuSbo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EqPMMAAADaAAAADwAAAAAAAAAAAAAAAACf&#10;AgAAZHJzL2Rvd25yZXYueG1sUEsFBgAAAAAEAAQA9wAAAI8DAAAAAA==&#10;" strokecolor="gray">
              <v:fill recolor="t" type="frame"/>
              <v:stroke joinstyle="round"/>
              <v:imagedata r:id="rId5" o:title=""/>
            </v:shape>
            <w10:wrap type="through"/>
          </v:group>
        </w:pict>
      </w:r>
      <w:r w:rsidR="007B6CA0" w:rsidRPr="007B6CA0">
        <w:rPr>
          <w:rFonts w:ascii="Calibri" w:eastAsia="Times New Roman" w:hAnsi="Calibri"/>
          <w:b/>
          <w:noProof/>
          <w:lang w:val="ru-RU" w:eastAsia="ru-RU"/>
        </w:rPr>
        <w:drawing>
          <wp:inline distT="0" distB="0" distL="0" distR="0">
            <wp:extent cx="720725" cy="488315"/>
            <wp:effectExtent l="0" t="0" r="0" b="0"/>
            <wp:docPr id="2" name="Picture 1" descr="flag_yellow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_yellow_high"/>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flipV="1">
                      <a:off x="0" y="0"/>
                      <a:ext cx="720725" cy="488315"/>
                    </a:xfrm>
                    <a:prstGeom prst="rect">
                      <a:avLst/>
                    </a:prstGeom>
                    <a:noFill/>
                    <a:ln>
                      <a:noFill/>
                    </a:ln>
                  </pic:spPr>
                </pic:pic>
              </a:graphicData>
            </a:graphic>
          </wp:inline>
        </w:drawing>
      </w:r>
    </w:p>
    <w:p w:rsidR="000B1478" w:rsidRPr="007B6CA0" w:rsidRDefault="007B6CA0" w:rsidP="000B1478">
      <w:pPr>
        <w:spacing w:before="100" w:after="100" w:line="240" w:lineRule="auto"/>
        <w:jc w:val="center"/>
        <w:rPr>
          <w:rFonts w:ascii="Calibri" w:hAnsi="Calibri" w:cs="Times New Roman"/>
          <w:sz w:val="22"/>
          <w:szCs w:val="22"/>
          <w:lang w:val="hy-AM"/>
        </w:rPr>
      </w:pPr>
      <w:r w:rsidRPr="007B6CA0">
        <w:rPr>
          <w:rFonts w:ascii="Calibri" w:hAnsi="Calibri" w:cs="Times New Roman"/>
          <w:sz w:val="22"/>
          <w:szCs w:val="22"/>
          <w:lang w:val="hy-AM"/>
        </w:rPr>
        <w:t>Avrupa Birliği</w:t>
      </w:r>
    </w:p>
    <w:p w:rsidR="000B1478" w:rsidRDefault="000B1478" w:rsidP="00C14D8D">
      <w:pPr>
        <w:spacing w:before="100" w:after="100" w:line="240" w:lineRule="auto"/>
        <w:rPr>
          <w:rFonts w:ascii="Calibri" w:hAnsi="Calibri" w:cs="Times New Roman"/>
          <w:b/>
          <w:sz w:val="22"/>
          <w:szCs w:val="22"/>
          <w:lang w:val="hy-AM"/>
        </w:rPr>
      </w:pPr>
    </w:p>
    <w:p w:rsidR="00C14D8D" w:rsidRPr="00C14D8D" w:rsidRDefault="00C14D8D" w:rsidP="00C14D8D">
      <w:pPr>
        <w:spacing w:before="100" w:after="100" w:line="240" w:lineRule="auto"/>
        <w:rPr>
          <w:rFonts w:ascii="Calibri" w:hAnsi="Calibri" w:cs="Times New Roman"/>
          <w:b/>
          <w:lang w:val="hy-AM"/>
        </w:rPr>
      </w:pPr>
    </w:p>
    <w:p w:rsidR="000B1478" w:rsidRPr="00C14D8D" w:rsidRDefault="007B6CA0" w:rsidP="000B1478">
      <w:pPr>
        <w:spacing w:before="100" w:after="100" w:line="240" w:lineRule="auto"/>
        <w:jc w:val="center"/>
        <w:rPr>
          <w:rFonts w:ascii="Calibri" w:hAnsi="Calibri" w:cs="Times New Roman"/>
          <w:b/>
          <w:sz w:val="23"/>
          <w:szCs w:val="23"/>
        </w:rPr>
      </w:pPr>
      <w:r w:rsidRPr="00C14D8D">
        <w:rPr>
          <w:rFonts w:ascii="Calibri" w:hAnsi="Calibri" w:cs="Times New Roman"/>
          <w:b/>
          <w:sz w:val="23"/>
          <w:szCs w:val="23"/>
          <w:lang w:val="hy-AM"/>
        </w:rPr>
        <w:t>Basın B</w:t>
      </w:r>
      <w:r w:rsidR="000B1478" w:rsidRPr="00C14D8D">
        <w:rPr>
          <w:rFonts w:ascii="Calibri" w:hAnsi="Calibri" w:cs="Times New Roman"/>
          <w:b/>
          <w:sz w:val="23"/>
          <w:szCs w:val="23"/>
          <w:lang w:val="hy-AM"/>
        </w:rPr>
        <w:t xml:space="preserve">ülteni </w:t>
      </w:r>
    </w:p>
    <w:p w:rsidR="000B1478" w:rsidRPr="00C14D8D" w:rsidRDefault="000B1478" w:rsidP="000B1478">
      <w:pPr>
        <w:spacing w:before="100" w:after="100" w:line="240" w:lineRule="auto"/>
        <w:jc w:val="center"/>
        <w:rPr>
          <w:rFonts w:ascii="Calibri" w:hAnsi="Calibri" w:cs="Times New Roman"/>
          <w:b/>
          <w:sz w:val="23"/>
          <w:szCs w:val="23"/>
          <w:lang w:val="tr-TR"/>
        </w:rPr>
      </w:pPr>
      <w:r w:rsidRPr="00C14D8D">
        <w:rPr>
          <w:rFonts w:ascii="Calibri" w:hAnsi="Calibri" w:cs="Times New Roman"/>
          <w:b/>
          <w:sz w:val="23"/>
          <w:szCs w:val="23"/>
        </w:rPr>
        <w:t>«</w:t>
      </w:r>
      <w:proofErr w:type="spellStart"/>
      <w:r w:rsidRPr="00C14D8D">
        <w:rPr>
          <w:rFonts w:ascii="Calibri" w:hAnsi="Calibri" w:cs="Times New Roman"/>
          <w:b/>
          <w:sz w:val="23"/>
          <w:szCs w:val="23"/>
        </w:rPr>
        <w:t>Ressam</w:t>
      </w:r>
      <w:proofErr w:type="spellEnd"/>
      <w:r w:rsidR="007B6CA0" w:rsidRPr="00C14D8D">
        <w:rPr>
          <w:rFonts w:ascii="Calibri" w:hAnsi="Calibri" w:cs="Times New Roman"/>
          <w:b/>
          <w:sz w:val="23"/>
          <w:szCs w:val="23"/>
        </w:rPr>
        <w:t xml:space="preserve"> </w:t>
      </w:r>
      <w:proofErr w:type="spellStart"/>
      <w:r w:rsidR="007B6CA0" w:rsidRPr="00C14D8D">
        <w:rPr>
          <w:rFonts w:ascii="Calibri" w:hAnsi="Calibri" w:cs="Times New Roman"/>
          <w:b/>
          <w:sz w:val="23"/>
          <w:szCs w:val="23"/>
        </w:rPr>
        <w:t>Değişimi</w:t>
      </w:r>
      <w:proofErr w:type="spellEnd"/>
      <w:r w:rsidR="007B6CA0" w:rsidRPr="00C14D8D">
        <w:rPr>
          <w:rFonts w:ascii="Calibri" w:hAnsi="Calibri" w:cs="Times New Roman"/>
          <w:b/>
          <w:sz w:val="23"/>
          <w:szCs w:val="23"/>
        </w:rPr>
        <w:t>»</w:t>
      </w:r>
    </w:p>
    <w:p w:rsidR="000B1478" w:rsidRPr="00C14D8D" w:rsidRDefault="000B1478" w:rsidP="000B1478">
      <w:pPr>
        <w:spacing w:before="100" w:after="100" w:line="240" w:lineRule="auto"/>
        <w:rPr>
          <w:rFonts w:ascii="Calibri" w:hAnsi="Calibri" w:cs="Times New Roman"/>
          <w:sz w:val="23"/>
          <w:szCs w:val="23"/>
          <w:lang w:val="tr-TR"/>
        </w:rPr>
      </w:pPr>
      <w:r w:rsidRPr="00C14D8D">
        <w:rPr>
          <w:rFonts w:ascii="Calibri" w:hAnsi="Calibri" w:cs="Times New Roman"/>
          <w:b/>
          <w:sz w:val="23"/>
          <w:szCs w:val="23"/>
          <w:lang w:val="tr-TR"/>
        </w:rPr>
        <w:t>Erivan</w:t>
      </w:r>
      <w:r w:rsidRPr="00C14D8D">
        <w:rPr>
          <w:rFonts w:ascii="Calibri" w:hAnsi="Calibri" w:cs="Times New Roman"/>
          <w:b/>
          <w:sz w:val="23"/>
          <w:szCs w:val="23"/>
          <w:lang w:val="hy-AM"/>
        </w:rPr>
        <w:t xml:space="preserve">, </w:t>
      </w:r>
      <w:r w:rsidR="007B6CA0" w:rsidRPr="00C14D8D">
        <w:rPr>
          <w:rFonts w:ascii="Calibri" w:hAnsi="Calibri" w:cs="Times New Roman"/>
          <w:b/>
          <w:sz w:val="23"/>
          <w:szCs w:val="23"/>
          <w:lang w:val="tr-TR"/>
        </w:rPr>
        <w:t>1 Eylül</w:t>
      </w:r>
      <w:r w:rsidRPr="00C14D8D">
        <w:rPr>
          <w:rFonts w:ascii="Calibri" w:hAnsi="Calibri" w:cs="Times New Roman"/>
          <w:b/>
          <w:sz w:val="23"/>
          <w:szCs w:val="23"/>
          <w:lang w:val="hy-AM"/>
        </w:rPr>
        <w:t xml:space="preserve"> 2014 </w:t>
      </w:r>
    </w:p>
    <w:p w:rsidR="000B1478" w:rsidRPr="00C14D8D" w:rsidRDefault="00AF215C" w:rsidP="000B1478">
      <w:pPr>
        <w:spacing w:before="100" w:after="100" w:line="240" w:lineRule="auto"/>
        <w:rPr>
          <w:rFonts w:ascii="Calibri" w:hAnsi="Calibri" w:cs="Times New Roman"/>
          <w:sz w:val="23"/>
          <w:szCs w:val="23"/>
          <w:lang w:val="tr-TR"/>
        </w:rPr>
      </w:pPr>
      <w:r w:rsidRPr="00C14D8D">
        <w:rPr>
          <w:rFonts w:ascii="Calibri" w:hAnsi="Calibri" w:cs="Times New Roman"/>
          <w:sz w:val="23"/>
          <w:szCs w:val="23"/>
          <w:lang w:val="tr-TR"/>
        </w:rPr>
        <w:t>‘Public Journalism Club’ (Ermenistan) ve 'Anadolu Kültür'ün (Türkiye),</w:t>
      </w:r>
      <w:r w:rsidR="000B1478" w:rsidRPr="00C14D8D">
        <w:rPr>
          <w:rFonts w:ascii="Calibri" w:hAnsi="Calibri" w:cs="Times New Roman"/>
          <w:sz w:val="23"/>
          <w:szCs w:val="23"/>
          <w:lang w:val="tr-TR"/>
        </w:rPr>
        <w:t>Avrupa Birliği</w:t>
      </w:r>
      <w:r w:rsidR="007B6CA0" w:rsidRPr="00C14D8D">
        <w:rPr>
          <w:rFonts w:ascii="Calibri" w:hAnsi="Calibri" w:cs="Times New Roman"/>
          <w:sz w:val="23"/>
          <w:szCs w:val="23"/>
          <w:lang w:val="tr-TR"/>
        </w:rPr>
        <w:t xml:space="preserve"> tarafından finanse edilen</w:t>
      </w:r>
      <w:r w:rsidR="007B6CA0" w:rsidRPr="00C14D8D">
        <w:rPr>
          <w:rFonts w:ascii="Calibri" w:hAnsi="Calibri" w:cs="Times New Roman"/>
          <w:i/>
          <w:sz w:val="23"/>
          <w:szCs w:val="23"/>
          <w:lang w:val="tr-TR"/>
        </w:rPr>
        <w:t>Ermenist</w:t>
      </w:r>
      <w:r w:rsidRPr="00C14D8D">
        <w:rPr>
          <w:rFonts w:ascii="Calibri" w:hAnsi="Calibri" w:cs="Times New Roman"/>
          <w:i/>
          <w:sz w:val="23"/>
          <w:szCs w:val="23"/>
          <w:lang w:val="tr-TR"/>
        </w:rPr>
        <w:t>an-Türkiye</w:t>
      </w:r>
      <w:r w:rsidR="007B6CA0" w:rsidRPr="00C14D8D">
        <w:rPr>
          <w:rFonts w:ascii="Calibri" w:hAnsi="Calibri" w:cs="Times New Roman"/>
          <w:i/>
          <w:sz w:val="23"/>
          <w:szCs w:val="23"/>
          <w:lang w:val="tr-TR"/>
        </w:rPr>
        <w:t xml:space="preserve"> Normalleşme Süreci Destek P</w:t>
      </w:r>
      <w:r w:rsidR="000B1478" w:rsidRPr="00C14D8D">
        <w:rPr>
          <w:rFonts w:ascii="Calibri" w:hAnsi="Calibri" w:cs="Times New Roman"/>
          <w:i/>
          <w:sz w:val="23"/>
          <w:szCs w:val="23"/>
          <w:lang w:val="tr-TR"/>
        </w:rPr>
        <w:t>rogramı</w:t>
      </w:r>
      <w:r w:rsidR="000B1478" w:rsidRPr="00C14D8D">
        <w:rPr>
          <w:rFonts w:ascii="Calibri" w:hAnsi="Calibri" w:cs="Times New Roman"/>
          <w:sz w:val="23"/>
          <w:szCs w:val="23"/>
          <w:lang w:val="tr-TR"/>
        </w:rPr>
        <w:t xml:space="preserve"> çerçevesinde </w:t>
      </w:r>
      <w:r w:rsidRPr="00C14D8D">
        <w:rPr>
          <w:rFonts w:ascii="Calibri" w:hAnsi="Calibri" w:cs="Times New Roman"/>
          <w:sz w:val="23"/>
          <w:szCs w:val="23"/>
          <w:lang w:val="tr-TR"/>
        </w:rPr>
        <w:t xml:space="preserve">hayata geçirdiği 'Ressam Değişim Projesi', 1 Eylül’de </w:t>
      </w:r>
      <w:r w:rsidR="000B1478" w:rsidRPr="00C14D8D">
        <w:rPr>
          <w:rFonts w:ascii="Calibri" w:hAnsi="Calibri" w:cs="Times New Roman"/>
          <w:sz w:val="23"/>
          <w:szCs w:val="23"/>
          <w:lang w:val="tr-TR"/>
        </w:rPr>
        <w:t xml:space="preserve">Akanat </w:t>
      </w:r>
      <w:r w:rsidRPr="00C14D8D">
        <w:rPr>
          <w:rFonts w:ascii="Calibri" w:hAnsi="Calibri" w:cs="Times New Roman"/>
          <w:sz w:val="23"/>
          <w:szCs w:val="23"/>
          <w:lang w:val="tr-TR"/>
        </w:rPr>
        <w:t xml:space="preserve">Sanat </w:t>
      </w:r>
      <w:r w:rsidR="000B1478" w:rsidRPr="00C14D8D">
        <w:rPr>
          <w:rFonts w:ascii="Calibri" w:hAnsi="Calibri" w:cs="Times New Roman"/>
          <w:sz w:val="23"/>
          <w:szCs w:val="23"/>
          <w:lang w:val="tr-TR"/>
        </w:rPr>
        <w:t>Galeri</w:t>
      </w:r>
      <w:r w:rsidRPr="00C14D8D">
        <w:rPr>
          <w:rFonts w:ascii="Calibri" w:hAnsi="Calibri" w:cs="Times New Roman"/>
          <w:sz w:val="23"/>
          <w:szCs w:val="23"/>
          <w:lang w:val="tr-TR"/>
        </w:rPr>
        <w:t>si’n</w:t>
      </w:r>
      <w:r w:rsidR="000B1478" w:rsidRPr="00C14D8D">
        <w:rPr>
          <w:rFonts w:ascii="Calibri" w:hAnsi="Calibri" w:cs="Times New Roman"/>
          <w:sz w:val="23"/>
          <w:szCs w:val="23"/>
          <w:lang w:val="tr-TR"/>
        </w:rPr>
        <w:t xml:space="preserve">de </w:t>
      </w:r>
      <w:r w:rsidRPr="00C14D8D">
        <w:rPr>
          <w:rFonts w:ascii="Calibri" w:hAnsi="Calibri" w:cs="Times New Roman"/>
          <w:sz w:val="23"/>
          <w:szCs w:val="23"/>
          <w:lang w:val="tr-TR"/>
        </w:rPr>
        <w:t xml:space="preserve"> gerçekleşen etkinlikle başladı. </w:t>
      </w:r>
    </w:p>
    <w:p w:rsidR="000B1478" w:rsidRPr="00C14D8D" w:rsidRDefault="000B1478" w:rsidP="000B1478">
      <w:pPr>
        <w:spacing w:before="100" w:after="100" w:line="240" w:lineRule="auto"/>
        <w:rPr>
          <w:rFonts w:ascii="Calibri" w:hAnsi="Calibri" w:cs="Times New Roman"/>
          <w:sz w:val="23"/>
          <w:szCs w:val="23"/>
          <w:lang w:val="tr-TR"/>
        </w:rPr>
      </w:pPr>
      <w:r w:rsidRPr="00C14D8D">
        <w:rPr>
          <w:rFonts w:ascii="Calibri" w:hAnsi="Calibri" w:cs="Times New Roman"/>
          <w:sz w:val="23"/>
          <w:szCs w:val="23"/>
          <w:lang w:val="tr-TR"/>
        </w:rPr>
        <w:t>Projeye, eğitmen ressamlar Serdar Yılmaz (Türkiye) ve Gagik Çarçyan (Ermenistan) kordinatörlüğünde  iki ülkeden 8 genç ressam katıldı.</w:t>
      </w:r>
    </w:p>
    <w:p w:rsidR="00221B0F" w:rsidRPr="00C14D8D" w:rsidRDefault="000B1478" w:rsidP="000B1478">
      <w:pPr>
        <w:spacing w:before="100" w:after="100" w:line="240" w:lineRule="auto"/>
        <w:rPr>
          <w:rFonts w:ascii="Calibri" w:hAnsi="Calibri" w:cs="Times New Roman"/>
          <w:sz w:val="23"/>
          <w:szCs w:val="23"/>
          <w:lang w:val="tr-TR"/>
        </w:rPr>
      </w:pPr>
      <w:r w:rsidRPr="00C14D8D">
        <w:rPr>
          <w:rFonts w:ascii="Calibri" w:hAnsi="Calibri" w:cs="Times New Roman"/>
          <w:sz w:val="23"/>
          <w:szCs w:val="23"/>
          <w:lang w:val="tr-TR"/>
        </w:rPr>
        <w:t>Proje</w:t>
      </w:r>
      <w:r w:rsidR="00AF215C" w:rsidRPr="00C14D8D">
        <w:rPr>
          <w:rFonts w:ascii="Calibri" w:hAnsi="Calibri" w:cs="Times New Roman"/>
          <w:sz w:val="23"/>
          <w:szCs w:val="23"/>
          <w:lang w:val="tr-TR"/>
        </w:rPr>
        <w:t>,</w:t>
      </w:r>
      <w:r w:rsidRPr="00C14D8D">
        <w:rPr>
          <w:rFonts w:ascii="Calibri" w:hAnsi="Calibri" w:cs="Times New Roman"/>
          <w:sz w:val="23"/>
          <w:szCs w:val="23"/>
          <w:lang w:val="tr-TR"/>
        </w:rPr>
        <w:t xml:space="preserve"> Ermenistan ve Türkiye’</w:t>
      </w:r>
      <w:r w:rsidR="00AF215C" w:rsidRPr="00C14D8D">
        <w:rPr>
          <w:rFonts w:ascii="Calibri" w:hAnsi="Calibri" w:cs="Times New Roman"/>
          <w:sz w:val="23"/>
          <w:szCs w:val="23"/>
          <w:lang w:val="tr-TR"/>
        </w:rPr>
        <w:t xml:space="preserve">den </w:t>
      </w:r>
      <w:r w:rsidRPr="00C14D8D">
        <w:rPr>
          <w:rFonts w:ascii="Calibri" w:hAnsi="Calibri" w:cs="Times New Roman"/>
          <w:sz w:val="23"/>
          <w:szCs w:val="23"/>
          <w:lang w:val="tr-TR"/>
        </w:rPr>
        <w:t xml:space="preserve">ressamların ortak sergisiyle </w:t>
      </w:r>
      <w:r w:rsidR="00AF215C" w:rsidRPr="00C14D8D">
        <w:rPr>
          <w:rFonts w:ascii="Calibri" w:hAnsi="Calibri" w:cs="Times New Roman"/>
          <w:sz w:val="23"/>
          <w:szCs w:val="23"/>
          <w:lang w:val="tr-TR"/>
        </w:rPr>
        <w:t>açıldı</w:t>
      </w:r>
      <w:r w:rsidRPr="00C14D8D">
        <w:rPr>
          <w:rFonts w:ascii="Calibri" w:hAnsi="Calibri" w:cs="Times New Roman"/>
          <w:sz w:val="23"/>
          <w:szCs w:val="23"/>
          <w:lang w:val="tr-TR"/>
        </w:rPr>
        <w:t xml:space="preserve">.  Sergi, projenin son günü olan 8 Eylül’e  kadar Akanat </w:t>
      </w:r>
      <w:r w:rsidR="00AF215C" w:rsidRPr="00C14D8D">
        <w:rPr>
          <w:rFonts w:ascii="Calibri" w:hAnsi="Calibri" w:cs="Times New Roman"/>
          <w:sz w:val="23"/>
          <w:szCs w:val="23"/>
          <w:lang w:val="tr-TR"/>
        </w:rPr>
        <w:t>Sanat Galerisinde</w:t>
      </w:r>
      <w:r w:rsidRPr="00C14D8D">
        <w:rPr>
          <w:rFonts w:ascii="Calibri" w:hAnsi="Calibri" w:cs="Times New Roman"/>
          <w:sz w:val="23"/>
          <w:szCs w:val="23"/>
          <w:lang w:val="tr-TR"/>
        </w:rPr>
        <w:t xml:space="preserve"> devam edecek.</w:t>
      </w:r>
      <w:r w:rsidR="00221B0F" w:rsidRPr="00C14D8D">
        <w:rPr>
          <w:rFonts w:ascii="Calibri" w:hAnsi="Calibri" w:cs="Times New Roman"/>
          <w:sz w:val="23"/>
          <w:szCs w:val="23"/>
          <w:lang w:val="tr-TR"/>
        </w:rPr>
        <w:t xml:space="preserve"> Etkinlikte, projenin amacını ve katılımcılarını tanıtan Public Journalism Club başkanı Seda Muradyan, konuşmasında ‘Bütün ülkeler kendi kültürlerinin birer izdüşümüdür; kültürü kaldırdığınız zaman o ülke artık sadece coğrafi bir bölgeden ibarettir. Ülkelerimizi, kapalı sınırlarla çevirili coğrafi bir mekan olmaktan çıkarıp daha fazlasına dönüştürmek için, Public Journalism Club olarak, Anadolu Kültür ile işbirliği içinde bu </w:t>
      </w:r>
      <w:r w:rsidR="005F1AC7" w:rsidRPr="00C14D8D">
        <w:rPr>
          <w:rFonts w:ascii="Calibri" w:hAnsi="Calibri" w:cs="Times New Roman"/>
          <w:sz w:val="23"/>
          <w:szCs w:val="23"/>
          <w:lang w:val="tr-TR"/>
        </w:rPr>
        <w:t>Ressam</w:t>
      </w:r>
      <w:r w:rsidR="00221B0F" w:rsidRPr="00C14D8D">
        <w:rPr>
          <w:rFonts w:ascii="Calibri" w:hAnsi="Calibri" w:cs="Times New Roman"/>
          <w:sz w:val="23"/>
          <w:szCs w:val="23"/>
          <w:lang w:val="tr-TR"/>
        </w:rPr>
        <w:t xml:space="preserve"> Değişim</w:t>
      </w:r>
      <w:r w:rsidR="005F1AC7" w:rsidRPr="00C14D8D">
        <w:rPr>
          <w:rFonts w:ascii="Calibri" w:hAnsi="Calibri" w:cs="Times New Roman"/>
          <w:sz w:val="23"/>
          <w:szCs w:val="23"/>
          <w:lang w:val="tr-TR"/>
        </w:rPr>
        <w:t xml:space="preserve">i </w:t>
      </w:r>
      <w:r w:rsidR="00221B0F" w:rsidRPr="00C14D8D">
        <w:rPr>
          <w:rFonts w:ascii="Calibri" w:hAnsi="Calibri" w:cs="Times New Roman"/>
          <w:sz w:val="23"/>
          <w:szCs w:val="23"/>
          <w:lang w:val="tr-TR"/>
        </w:rPr>
        <w:t>Programını başlattık’’larını vurguladı.</w:t>
      </w:r>
    </w:p>
    <w:p w:rsidR="000B1478" w:rsidRPr="00C14D8D" w:rsidRDefault="000B1478" w:rsidP="000B1478">
      <w:pPr>
        <w:spacing w:before="100" w:after="100" w:line="240" w:lineRule="auto"/>
        <w:rPr>
          <w:rFonts w:ascii="Calibri" w:hAnsi="Calibri" w:cs="Times New Roman"/>
          <w:sz w:val="23"/>
          <w:szCs w:val="23"/>
          <w:lang w:val="tr-TR"/>
        </w:rPr>
      </w:pPr>
      <w:r w:rsidRPr="00C14D8D">
        <w:rPr>
          <w:rFonts w:ascii="Calibri" w:hAnsi="Calibri" w:cs="Times New Roman"/>
          <w:sz w:val="23"/>
          <w:szCs w:val="23"/>
          <w:lang w:val="tr-TR"/>
        </w:rPr>
        <w:t>Ressamlar Gagik Çarçyan ve Serdar Y</w:t>
      </w:r>
      <w:r w:rsidR="00395A2B" w:rsidRPr="00C14D8D">
        <w:rPr>
          <w:rFonts w:ascii="Calibri" w:hAnsi="Calibri" w:cs="Times New Roman"/>
          <w:sz w:val="23"/>
          <w:szCs w:val="23"/>
          <w:lang w:val="tr-TR"/>
        </w:rPr>
        <w:t>ılmaz,</w:t>
      </w:r>
      <w:r w:rsidRPr="00C14D8D">
        <w:rPr>
          <w:rFonts w:ascii="Calibri" w:hAnsi="Calibri" w:cs="Times New Roman"/>
          <w:sz w:val="23"/>
          <w:szCs w:val="23"/>
          <w:lang w:val="tr-TR"/>
        </w:rPr>
        <w:t xml:space="preserve">  genç ressamları takdim ettikten sonra sergiyle ilgili </w:t>
      </w:r>
      <w:r w:rsidR="00395A2B" w:rsidRPr="00C14D8D">
        <w:rPr>
          <w:rFonts w:ascii="Calibri" w:hAnsi="Calibri" w:cs="Times New Roman"/>
          <w:sz w:val="23"/>
          <w:szCs w:val="23"/>
          <w:lang w:val="tr-TR"/>
        </w:rPr>
        <w:t>ayrıntılı bilgiler paylaştı</w:t>
      </w:r>
      <w:r w:rsidRPr="00C14D8D">
        <w:rPr>
          <w:rFonts w:ascii="Calibri" w:hAnsi="Calibri" w:cs="Times New Roman"/>
          <w:sz w:val="23"/>
          <w:szCs w:val="23"/>
          <w:lang w:val="tr-TR"/>
        </w:rPr>
        <w:t>. Ermenistan'daki açılışa</w:t>
      </w:r>
      <w:r w:rsidR="00CC0948" w:rsidRPr="00C14D8D">
        <w:rPr>
          <w:rFonts w:ascii="Calibri" w:hAnsi="Calibri" w:cs="Times New Roman"/>
          <w:sz w:val="23"/>
          <w:szCs w:val="23"/>
          <w:lang w:val="tr-TR"/>
        </w:rPr>
        <w:t xml:space="preserve">Avrupa Birliği Ermenistan Delegasyonu temsilcisi </w:t>
      </w:r>
      <w:r w:rsidR="00CC0948" w:rsidRPr="00C14D8D">
        <w:rPr>
          <w:rFonts w:ascii="Calibri" w:hAnsi="Calibri"/>
          <w:sz w:val="23"/>
          <w:szCs w:val="23"/>
          <w:lang w:val="tr-TR"/>
        </w:rPr>
        <w:t>Dirk Lorenz de</w:t>
      </w:r>
      <w:r w:rsidRPr="00C14D8D">
        <w:rPr>
          <w:rFonts w:ascii="Calibri" w:hAnsi="Calibri"/>
          <w:sz w:val="23"/>
          <w:szCs w:val="23"/>
          <w:lang w:val="tr-TR"/>
        </w:rPr>
        <w:t xml:space="preserve"> katıld</w:t>
      </w:r>
      <w:r w:rsidRPr="00C14D8D">
        <w:rPr>
          <w:rFonts w:ascii="Calibri" w:hAnsi="Calibri" w:cs="Times New Roman"/>
          <w:sz w:val="23"/>
          <w:szCs w:val="23"/>
          <w:lang w:val="tr-TR"/>
        </w:rPr>
        <w:t>ı</w:t>
      </w:r>
      <w:r w:rsidRPr="00C14D8D">
        <w:rPr>
          <w:rFonts w:ascii="Calibri" w:hAnsi="Calibri"/>
          <w:sz w:val="23"/>
          <w:szCs w:val="23"/>
          <w:lang w:val="tr-TR"/>
        </w:rPr>
        <w:t>.</w:t>
      </w:r>
    </w:p>
    <w:p w:rsidR="000B1478" w:rsidRPr="00C14D8D" w:rsidRDefault="00DC7AFD" w:rsidP="000B1478">
      <w:pPr>
        <w:spacing w:before="100" w:after="100" w:line="240" w:lineRule="auto"/>
        <w:rPr>
          <w:rFonts w:ascii="Calibri" w:hAnsi="Calibri" w:cs="Times New Roman"/>
          <w:sz w:val="23"/>
          <w:szCs w:val="23"/>
          <w:lang w:val="tr-TR"/>
        </w:rPr>
      </w:pPr>
      <w:r w:rsidRPr="00C14D8D">
        <w:rPr>
          <w:rFonts w:ascii="Calibri" w:hAnsi="Calibri" w:cs="Times New Roman"/>
          <w:sz w:val="23"/>
          <w:szCs w:val="23"/>
          <w:lang w:val="tr-TR"/>
        </w:rPr>
        <w:t xml:space="preserve">Projenin önemine değinen </w:t>
      </w:r>
      <w:r w:rsidR="000B1478" w:rsidRPr="00C14D8D">
        <w:rPr>
          <w:rFonts w:ascii="Calibri" w:hAnsi="Calibri" w:cs="Times New Roman"/>
          <w:sz w:val="23"/>
          <w:szCs w:val="23"/>
          <w:lang w:val="tr-TR"/>
        </w:rPr>
        <w:t>Gagik Çarçyan, ”Kültür alanında dah</w:t>
      </w:r>
      <w:r w:rsidRPr="00C14D8D">
        <w:rPr>
          <w:rFonts w:ascii="Calibri" w:hAnsi="Calibri" w:cs="Times New Roman"/>
          <w:sz w:val="23"/>
          <w:szCs w:val="23"/>
          <w:lang w:val="tr-TR"/>
        </w:rPr>
        <w:t>a geniş bir bakış açısına sahip</w:t>
      </w:r>
      <w:r w:rsidR="000B1478" w:rsidRPr="00C14D8D">
        <w:rPr>
          <w:rFonts w:ascii="Calibri" w:hAnsi="Calibri" w:cs="Times New Roman"/>
          <w:sz w:val="23"/>
          <w:szCs w:val="23"/>
          <w:lang w:val="tr-TR"/>
        </w:rPr>
        <w:t xml:space="preserve"> fikirler aramak ve bu fikirleri şekillendirmek amacıyla farklı ülkelerden bir araya gelen sanatçıların kurduğu bu dolaysız ilişkiye büyük önem veriyorum.Bu buluşmaların ürettiği özgür fikirler yeni düşünceler aracılığıyla yeni yaşam alanları açabilir” diye konuştu. Meslektaşıyla benzer fikirleri </w:t>
      </w:r>
      <w:r w:rsidRPr="00C14D8D">
        <w:rPr>
          <w:rFonts w:ascii="Calibri" w:hAnsi="Calibri" w:cs="Times New Roman"/>
          <w:sz w:val="23"/>
          <w:szCs w:val="23"/>
          <w:lang w:val="tr-TR"/>
        </w:rPr>
        <w:t>paylaşan ressam Serdar Yılmaz ise</w:t>
      </w:r>
      <w:r w:rsidR="000B1478" w:rsidRPr="00C14D8D">
        <w:rPr>
          <w:rFonts w:ascii="Calibri" w:hAnsi="Calibri" w:cs="Times New Roman"/>
          <w:sz w:val="23"/>
          <w:szCs w:val="23"/>
          <w:lang w:val="tr-TR"/>
        </w:rPr>
        <w:t>, ”Kültür, birbirimizi anlamak ve kendimizi anlatmak için bir araçtır. Ermenistanlı ve Türkiyeli ge</w:t>
      </w:r>
      <w:r w:rsidRPr="00C14D8D">
        <w:rPr>
          <w:rFonts w:ascii="Calibri" w:hAnsi="Calibri" w:cs="Times New Roman"/>
          <w:sz w:val="23"/>
          <w:szCs w:val="23"/>
          <w:lang w:val="tr-TR"/>
        </w:rPr>
        <w:t>nç ressamların bu buluşmaları ba</w:t>
      </w:r>
      <w:r w:rsidR="000B1478" w:rsidRPr="00C14D8D">
        <w:rPr>
          <w:rFonts w:ascii="Calibri" w:hAnsi="Calibri" w:cs="Times New Roman"/>
          <w:sz w:val="23"/>
          <w:szCs w:val="23"/>
          <w:lang w:val="tr-TR"/>
        </w:rPr>
        <w:t>na ilham veriyor. Umarım, burada kurulan yakın temas kalıcı ilişkilere dönüşür ve  kapalı sınırın açılması için katkıda bulunur” diye ekledi.</w:t>
      </w:r>
    </w:p>
    <w:p w:rsidR="00206298" w:rsidRPr="00C14D8D" w:rsidRDefault="000B1478" w:rsidP="000B1478">
      <w:pPr>
        <w:spacing w:before="100" w:after="100" w:line="240" w:lineRule="auto"/>
        <w:rPr>
          <w:rFonts w:ascii="Calibri" w:hAnsi="Calibri" w:cs="Times New Roman"/>
          <w:sz w:val="23"/>
          <w:szCs w:val="23"/>
          <w:lang w:val="tr-TR"/>
        </w:rPr>
      </w:pPr>
      <w:r w:rsidRPr="00C14D8D">
        <w:rPr>
          <w:rFonts w:ascii="Calibri" w:hAnsi="Calibri" w:cs="Times New Roman"/>
          <w:sz w:val="23"/>
          <w:szCs w:val="23"/>
          <w:lang w:val="tr-TR"/>
        </w:rPr>
        <w:t xml:space="preserve">Ermenistan veTürkiye toplumları arasında iletişim kurmanın araçlarından birisi de kültür. </w:t>
      </w:r>
    </w:p>
    <w:p w:rsidR="000B1478" w:rsidRPr="00C14D8D" w:rsidRDefault="000B1478" w:rsidP="000B1478">
      <w:pPr>
        <w:spacing w:before="100" w:after="100" w:line="240" w:lineRule="auto"/>
        <w:rPr>
          <w:rFonts w:ascii="Calibri" w:hAnsi="Calibri" w:cs="Times New Roman"/>
          <w:sz w:val="23"/>
          <w:szCs w:val="23"/>
          <w:lang w:val="tr-TR"/>
        </w:rPr>
      </w:pPr>
      <w:r w:rsidRPr="00C14D8D">
        <w:rPr>
          <w:rFonts w:ascii="Calibri" w:hAnsi="Calibri" w:cs="Times New Roman"/>
          <w:sz w:val="23"/>
          <w:szCs w:val="23"/>
          <w:lang w:val="tr-TR"/>
        </w:rPr>
        <w:t xml:space="preserve">İki ülke arasındaki ilişkilerin gelişmesinde sanatın </w:t>
      </w:r>
      <w:r w:rsidR="00206298" w:rsidRPr="00C14D8D">
        <w:rPr>
          <w:rFonts w:ascii="Calibri" w:hAnsi="Calibri" w:cs="Times New Roman"/>
          <w:sz w:val="23"/>
          <w:szCs w:val="23"/>
          <w:lang w:val="tr-TR"/>
        </w:rPr>
        <w:t xml:space="preserve">önemli rolü olduğu bilinciyle </w:t>
      </w:r>
      <w:r w:rsidR="00105D35" w:rsidRPr="00C14D8D">
        <w:rPr>
          <w:rFonts w:ascii="Calibri" w:hAnsi="Calibri" w:cs="Times New Roman"/>
          <w:sz w:val="23"/>
          <w:szCs w:val="23"/>
          <w:lang w:val="tr-TR"/>
        </w:rPr>
        <w:t xml:space="preserve">Public Journalism Club ve Anadolu Kültür olarak </w:t>
      </w:r>
      <w:r w:rsidRPr="00C14D8D">
        <w:rPr>
          <w:rFonts w:ascii="Calibri" w:hAnsi="Calibri" w:cs="Times New Roman"/>
          <w:sz w:val="23"/>
          <w:szCs w:val="23"/>
          <w:lang w:val="tr-TR"/>
        </w:rPr>
        <w:t xml:space="preserve">böyle bir projeyi hayata </w:t>
      </w:r>
      <w:r w:rsidR="00206298" w:rsidRPr="00C14D8D">
        <w:rPr>
          <w:rFonts w:ascii="Calibri" w:hAnsi="Calibri" w:cs="Times New Roman"/>
          <w:sz w:val="23"/>
          <w:szCs w:val="23"/>
          <w:lang w:val="tr-TR"/>
        </w:rPr>
        <w:t>geçirirken</w:t>
      </w:r>
      <w:r w:rsidRPr="00C14D8D">
        <w:rPr>
          <w:rFonts w:ascii="Calibri" w:hAnsi="Calibri" w:cs="Times New Roman"/>
          <w:sz w:val="23"/>
          <w:szCs w:val="23"/>
          <w:lang w:val="tr-TR"/>
        </w:rPr>
        <w:t>sanatın tercümeye ihtiyaç duymayan diliyle toplumun geniş kesimlerine ulaşabileceğimize inanıyoruz.</w:t>
      </w:r>
    </w:p>
    <w:p w:rsidR="000B1478" w:rsidRPr="00C14D8D" w:rsidRDefault="00206298" w:rsidP="000B1478">
      <w:pPr>
        <w:spacing w:before="100" w:after="100" w:line="240" w:lineRule="auto"/>
        <w:rPr>
          <w:rFonts w:ascii="Calibri" w:hAnsi="Calibri" w:cs="Times New Roman"/>
          <w:sz w:val="23"/>
          <w:szCs w:val="23"/>
          <w:lang w:val="tr-TR"/>
        </w:rPr>
      </w:pPr>
      <w:r w:rsidRPr="00C14D8D">
        <w:rPr>
          <w:rFonts w:ascii="Calibri" w:hAnsi="Calibri" w:cs="Times New Roman"/>
          <w:sz w:val="23"/>
          <w:szCs w:val="23"/>
          <w:lang w:val="tr-TR"/>
        </w:rPr>
        <w:t>Proje ile ilgili gelişmeleri</w:t>
      </w:r>
      <w:hyperlink r:id="rId7" w:history="1">
        <w:r w:rsidR="000B1478" w:rsidRPr="00C14D8D">
          <w:rPr>
            <w:rFonts w:ascii="Calibri" w:hAnsi="Calibri" w:cs="Times New Roman"/>
            <w:color w:val="0000FF"/>
            <w:sz w:val="23"/>
            <w:szCs w:val="23"/>
            <w:u w:val="single"/>
            <w:lang w:val="tr-TR"/>
          </w:rPr>
          <w:t>www.armenia-turkey.net</w:t>
        </w:r>
      </w:hyperlink>
      <w:r w:rsidR="000B1478" w:rsidRPr="00C14D8D">
        <w:rPr>
          <w:rFonts w:ascii="Calibri" w:hAnsi="Calibri" w:cs="Times New Roman"/>
          <w:sz w:val="23"/>
          <w:szCs w:val="23"/>
          <w:lang w:val="tr-TR"/>
        </w:rPr>
        <w:t xml:space="preserve"> web sitesinden</w:t>
      </w:r>
      <w:r w:rsidRPr="00C14D8D">
        <w:rPr>
          <w:rFonts w:ascii="Calibri" w:hAnsi="Calibri" w:cs="Times New Roman"/>
          <w:sz w:val="23"/>
          <w:szCs w:val="23"/>
          <w:lang w:val="tr-TR"/>
        </w:rPr>
        <w:t xml:space="preserve"> takip edebilirsiniz</w:t>
      </w:r>
      <w:r w:rsidR="000B1478" w:rsidRPr="00C14D8D">
        <w:rPr>
          <w:rFonts w:ascii="Calibri" w:hAnsi="Calibri" w:cs="Times New Roman"/>
          <w:sz w:val="23"/>
          <w:szCs w:val="23"/>
          <w:lang w:val="tr-TR"/>
        </w:rPr>
        <w:t>.</w:t>
      </w:r>
    </w:p>
    <w:p w:rsidR="00206298" w:rsidRPr="00C14D8D" w:rsidRDefault="000B1478" w:rsidP="000B1478">
      <w:pPr>
        <w:spacing w:before="100" w:after="100" w:line="240" w:lineRule="auto"/>
        <w:rPr>
          <w:rFonts w:ascii="Calibri" w:hAnsi="Calibri" w:cs="Times New Roman"/>
          <w:sz w:val="23"/>
          <w:szCs w:val="23"/>
          <w:lang w:val="tr-TR"/>
        </w:rPr>
      </w:pPr>
      <w:r w:rsidRPr="00C14D8D">
        <w:rPr>
          <w:rFonts w:ascii="Calibri" w:hAnsi="Calibri" w:cs="Times New Roman"/>
          <w:sz w:val="23"/>
          <w:szCs w:val="23"/>
          <w:lang w:val="tr-TR"/>
        </w:rPr>
        <w:t xml:space="preserve">Detaylar için </w:t>
      </w:r>
      <w:r w:rsidR="00206298" w:rsidRPr="00C14D8D">
        <w:rPr>
          <w:rFonts w:ascii="Calibri" w:hAnsi="Calibri" w:cs="Times New Roman"/>
          <w:sz w:val="23"/>
          <w:szCs w:val="23"/>
          <w:lang w:val="tr-TR"/>
        </w:rPr>
        <w:t xml:space="preserve">proje sorumlusu </w:t>
      </w:r>
      <w:r w:rsidRPr="00C14D8D">
        <w:rPr>
          <w:rFonts w:ascii="Calibri" w:hAnsi="Calibri" w:cs="Times New Roman"/>
          <w:sz w:val="23"/>
          <w:szCs w:val="23"/>
          <w:lang w:val="tr-TR"/>
        </w:rPr>
        <w:t>Ester</w:t>
      </w:r>
      <w:r w:rsidR="00206298" w:rsidRPr="00C14D8D">
        <w:rPr>
          <w:rFonts w:ascii="Calibri" w:hAnsi="Calibri" w:cs="Times New Roman"/>
          <w:sz w:val="23"/>
          <w:szCs w:val="23"/>
          <w:lang w:val="tr-TR"/>
        </w:rPr>
        <w:t xml:space="preserve"> Hakobyan’la iletişime geçebilirsiniz </w:t>
      </w:r>
    </w:p>
    <w:p w:rsidR="000B1478" w:rsidRPr="00C14D8D" w:rsidRDefault="00206298" w:rsidP="000B1478">
      <w:pPr>
        <w:spacing w:before="100" w:after="100" w:line="240" w:lineRule="auto"/>
        <w:rPr>
          <w:rFonts w:ascii="Calibri" w:hAnsi="Calibri" w:cs="Times New Roman"/>
          <w:sz w:val="23"/>
          <w:szCs w:val="23"/>
          <w:lang w:val="tr-TR"/>
        </w:rPr>
      </w:pPr>
      <w:r w:rsidRPr="00C14D8D">
        <w:rPr>
          <w:rFonts w:ascii="Calibri" w:hAnsi="Calibri" w:cs="Times New Roman"/>
          <w:sz w:val="23"/>
          <w:szCs w:val="23"/>
          <w:lang w:val="tr-TR"/>
        </w:rPr>
        <w:t>(</w:t>
      </w:r>
      <w:r w:rsidR="000B1478" w:rsidRPr="00C14D8D">
        <w:rPr>
          <w:rFonts w:ascii="Calibri" w:hAnsi="Calibri" w:cs="Times New Roman"/>
          <w:sz w:val="23"/>
          <w:szCs w:val="23"/>
          <w:lang w:val="tr-TR"/>
        </w:rPr>
        <w:t xml:space="preserve">098540804 . </w:t>
      </w:r>
      <w:hyperlink r:id="rId8" w:history="1">
        <w:r w:rsidR="000B1478" w:rsidRPr="00C14D8D">
          <w:rPr>
            <w:rFonts w:ascii="Calibri" w:hAnsi="Calibri" w:cs="Times New Roman"/>
            <w:color w:val="0000FF"/>
            <w:sz w:val="23"/>
            <w:szCs w:val="23"/>
            <w:u w:val="single"/>
            <w:lang w:val="tr-TR"/>
          </w:rPr>
          <w:t>estherhakobyan@pjc.am</w:t>
        </w:r>
      </w:hyperlink>
      <w:r w:rsidR="000B1478" w:rsidRPr="00C14D8D">
        <w:rPr>
          <w:rFonts w:ascii="Calibri" w:hAnsi="Calibri" w:cs="Times New Roman"/>
          <w:sz w:val="23"/>
          <w:szCs w:val="23"/>
          <w:lang w:val="tr-TR"/>
        </w:rPr>
        <w:t>)</w:t>
      </w:r>
    </w:p>
    <w:p w:rsidR="00206298" w:rsidRDefault="00206298" w:rsidP="00C14D8D">
      <w:pPr>
        <w:spacing w:before="100" w:after="100" w:line="240" w:lineRule="auto"/>
        <w:rPr>
          <w:rFonts w:ascii="Calibri" w:hAnsi="Calibri" w:cs="Times New Roman"/>
          <w:sz w:val="23"/>
          <w:szCs w:val="23"/>
          <w:lang w:val="tr-TR"/>
        </w:rPr>
      </w:pPr>
      <w:r w:rsidRPr="00C14D8D">
        <w:rPr>
          <w:rFonts w:ascii="Calibri" w:hAnsi="Calibri" w:cs="Times New Roman"/>
          <w:sz w:val="23"/>
          <w:szCs w:val="23"/>
          <w:lang w:val="tr-TR"/>
        </w:rPr>
        <w:t>Public Journalism Club</w:t>
      </w:r>
      <w:hyperlink r:id="rId9" w:history="1">
        <w:r w:rsidR="000B1478" w:rsidRPr="00C14D8D">
          <w:rPr>
            <w:rFonts w:ascii="Calibri" w:hAnsi="Calibri" w:cs="Times New Roman"/>
            <w:color w:val="0000FF"/>
            <w:sz w:val="23"/>
            <w:szCs w:val="23"/>
            <w:u w:val="single"/>
            <w:lang w:val="tr-TR"/>
          </w:rPr>
          <w:t>info@pjc.am</w:t>
        </w:r>
      </w:hyperlink>
      <w:r w:rsidR="000B1478" w:rsidRPr="00C14D8D">
        <w:rPr>
          <w:rFonts w:ascii="Calibri" w:hAnsi="Calibri" w:cs="Times New Roman"/>
          <w:sz w:val="23"/>
          <w:szCs w:val="23"/>
          <w:lang w:val="tr-TR"/>
        </w:rPr>
        <w:t xml:space="preserve"> . + 37460 505 898</w:t>
      </w:r>
    </w:p>
    <w:p w:rsidR="00C14D8D" w:rsidRPr="00C14D8D" w:rsidRDefault="00C14D8D" w:rsidP="00C14D8D">
      <w:pPr>
        <w:spacing w:before="100" w:after="100" w:line="240" w:lineRule="auto"/>
        <w:rPr>
          <w:rFonts w:ascii="Calibri" w:hAnsi="Calibri" w:cs="Times New Roman"/>
          <w:sz w:val="23"/>
          <w:szCs w:val="23"/>
          <w:lang w:val="tr-TR"/>
        </w:rPr>
      </w:pPr>
    </w:p>
    <w:p w:rsidR="0095021E" w:rsidRPr="00C14D8D" w:rsidRDefault="0095021E" w:rsidP="0095021E">
      <w:pPr>
        <w:spacing w:before="100" w:after="100" w:line="240" w:lineRule="auto"/>
        <w:jc w:val="center"/>
        <w:rPr>
          <w:rFonts w:ascii="Calibri" w:hAnsi="Calibri" w:cs="Times New Roman"/>
          <w:sz w:val="23"/>
          <w:szCs w:val="23"/>
          <w:lang w:val="tr-TR"/>
        </w:rPr>
      </w:pPr>
      <w:r w:rsidRPr="00C14D8D">
        <w:rPr>
          <w:rFonts w:ascii="Calibri" w:hAnsi="Calibri" w:cs="Times New Roman"/>
          <w:sz w:val="23"/>
          <w:szCs w:val="23"/>
          <w:lang w:val="tr-TR"/>
        </w:rPr>
        <w:t xml:space="preserve">Ressam Değişimi Programı, Avrupa Birliği tarafından finanse edilen </w:t>
      </w:r>
    </w:p>
    <w:p w:rsidR="00206298" w:rsidRPr="00C14D8D" w:rsidRDefault="00BC34FC" w:rsidP="0095021E">
      <w:pPr>
        <w:spacing w:before="100" w:after="100" w:line="240" w:lineRule="auto"/>
        <w:jc w:val="center"/>
        <w:rPr>
          <w:rFonts w:ascii="Calibri" w:hAnsi="Calibri" w:cs="Times New Roman"/>
          <w:sz w:val="23"/>
          <w:szCs w:val="23"/>
          <w:lang w:val="tr-TR"/>
        </w:rPr>
      </w:pPr>
      <w:hyperlink r:id="rId10" w:history="1">
        <w:r w:rsidR="0095021E" w:rsidRPr="00C14D8D">
          <w:rPr>
            <w:rStyle w:val="Hyperlink"/>
            <w:rFonts w:ascii="Calibri" w:hAnsi="Calibri" w:cs="Times New Roman"/>
            <w:i/>
            <w:sz w:val="23"/>
            <w:szCs w:val="23"/>
            <w:lang w:val="tr-TR"/>
          </w:rPr>
          <w:t>Ermenistan-Türkiye Normalleşme Süreci Destek Programı</w:t>
        </w:r>
      </w:hyperlink>
      <w:r w:rsidR="0095021E" w:rsidRPr="00C14D8D">
        <w:rPr>
          <w:rFonts w:ascii="Calibri" w:hAnsi="Calibri" w:cs="Times New Roman"/>
          <w:sz w:val="23"/>
          <w:szCs w:val="23"/>
          <w:lang w:val="tr-TR"/>
        </w:rPr>
        <w:t>kapsamında gerçekleşmektedir.</w:t>
      </w:r>
    </w:p>
    <w:p w:rsidR="00206298" w:rsidRPr="00C14D8D" w:rsidRDefault="00206298" w:rsidP="000B1478">
      <w:pPr>
        <w:spacing w:before="100" w:after="100" w:line="240" w:lineRule="auto"/>
        <w:rPr>
          <w:rFonts w:ascii="Calibri" w:hAnsi="Calibri" w:cs="Times New Roman"/>
          <w:sz w:val="23"/>
          <w:szCs w:val="23"/>
          <w:lang w:val="tr-TR"/>
        </w:rPr>
      </w:pPr>
    </w:p>
    <w:p w:rsidR="00206298" w:rsidRPr="007B6CA0" w:rsidRDefault="00206298" w:rsidP="000B1478">
      <w:pPr>
        <w:spacing w:before="100" w:after="100" w:line="240" w:lineRule="auto"/>
        <w:rPr>
          <w:rFonts w:ascii="Calibri" w:hAnsi="Calibri" w:cs="Times New Roman"/>
          <w:sz w:val="22"/>
          <w:szCs w:val="22"/>
          <w:lang w:val="tr-TR"/>
        </w:rPr>
      </w:pPr>
    </w:p>
    <w:p w:rsidR="00E7171C" w:rsidRPr="004A72DF" w:rsidRDefault="000B1478" w:rsidP="00E7171C">
      <w:pPr>
        <w:rPr>
          <w:rFonts w:ascii="Calibri" w:hAnsi="Calibri"/>
          <w:b/>
          <w:color w:val="000000"/>
          <w:u w:val="single"/>
          <w:lang w:val="tr-TR"/>
        </w:rPr>
      </w:pPr>
      <w:bookmarkStart w:id="0" w:name="_GoBack"/>
      <w:bookmarkEnd w:id="0"/>
      <w:r w:rsidRPr="007B6CA0">
        <w:rPr>
          <w:rFonts w:ascii="Calibri" w:hAnsi="Calibri" w:cs="Times New Roman"/>
          <w:sz w:val="22"/>
          <w:szCs w:val="22"/>
          <w:lang w:val="tr-TR"/>
        </w:rPr>
        <w:t>***</w:t>
      </w:r>
    </w:p>
    <w:p w:rsidR="00E7171C" w:rsidRPr="00C14D8D" w:rsidRDefault="00E7171C" w:rsidP="00E7171C">
      <w:pPr>
        <w:rPr>
          <w:rFonts w:ascii="Calibri" w:hAnsi="Calibri"/>
          <w:color w:val="000000"/>
          <w:lang w:val="tr-TR"/>
        </w:rPr>
      </w:pPr>
      <w:r w:rsidRPr="00C14D8D">
        <w:rPr>
          <w:rFonts w:ascii="Calibri" w:hAnsi="Calibri"/>
          <w:i/>
          <w:color w:val="000000"/>
          <w:lang w:val="tr-TR"/>
        </w:rPr>
        <w:t>Ermenistan-Türkiye Normalleşme Süreci Destek Programı</w:t>
      </w:r>
      <w:r w:rsidRPr="00C14D8D">
        <w:rPr>
          <w:rFonts w:ascii="Calibri" w:hAnsi="Calibri"/>
          <w:color w:val="000000"/>
          <w:lang w:val="tr-TR"/>
        </w:rPr>
        <w:t xml:space="preserve">, Avrupa Birliği </w:t>
      </w:r>
      <w:r w:rsidRPr="00C14D8D">
        <w:rPr>
          <w:rFonts w:ascii="Calibri" w:hAnsi="Calibri"/>
          <w:color w:val="000000" w:themeColor="text1"/>
          <w:lang w:val="tr-TR"/>
        </w:rPr>
        <w:t>İstikrar Aracı</w:t>
      </w:r>
      <w:r w:rsidRPr="00C14D8D">
        <w:rPr>
          <w:rFonts w:ascii="Calibri" w:hAnsi="Calibri"/>
          <w:color w:val="000000"/>
          <w:lang w:val="tr-TR"/>
        </w:rPr>
        <w:t xml:space="preserve"> desteği ile, Ermenistan ve Türkiye’den sekiz sivil toplum kuruluşundan oluşan bir Konsorsiyum tarafından gerçekleştirilmektedir.  </w:t>
      </w:r>
    </w:p>
    <w:p w:rsidR="00E7171C" w:rsidRPr="00C14D8D" w:rsidRDefault="00E7171C" w:rsidP="00E7171C">
      <w:pPr>
        <w:rPr>
          <w:rFonts w:ascii="Calibri" w:hAnsi="Calibri"/>
          <w:color w:val="000000"/>
          <w:lang w:val="tr-TR"/>
        </w:rPr>
      </w:pPr>
    </w:p>
    <w:p w:rsidR="00E7171C" w:rsidRPr="00C14D8D" w:rsidRDefault="00E7171C" w:rsidP="00E7171C">
      <w:pPr>
        <w:rPr>
          <w:rFonts w:ascii="Calibri" w:hAnsi="Calibri"/>
          <w:color w:val="000000"/>
          <w:lang w:val="tr-TR"/>
        </w:rPr>
      </w:pPr>
      <w:r w:rsidRPr="00C14D8D">
        <w:rPr>
          <w:rFonts w:ascii="Calibri" w:hAnsi="Calibri"/>
          <w:color w:val="000000"/>
          <w:lang w:val="tr-TR"/>
        </w:rPr>
        <w:t>Türkiye-Ermenistan ilişkilerinin normalleşmesine ve kapalı sınırın açılmasına yönelik sivil toplum faaliyetlerini desteklemek için geliştirilen program, iki ülke halkı arasındaki temasların artırılması, ekonomi ve iş dünyası arasında bağların güçlendirilmesi, eğitim ve kültür faaliyetlerinin teşvik edilmesi ve her iki toplumda tarafsız bilgiye erişimin kolaylaştırılmasını hedefliyor.</w:t>
      </w:r>
    </w:p>
    <w:p w:rsidR="00E7171C" w:rsidRPr="00C14D8D" w:rsidRDefault="00E7171C" w:rsidP="00E7171C">
      <w:pPr>
        <w:rPr>
          <w:rFonts w:ascii="Calibri" w:hAnsi="Calibri"/>
          <w:color w:val="000000"/>
          <w:lang w:val="tr-TR"/>
        </w:rPr>
      </w:pPr>
    </w:p>
    <w:p w:rsidR="00E7171C" w:rsidRPr="00C14D8D" w:rsidRDefault="00E7171C" w:rsidP="00E7171C">
      <w:pPr>
        <w:rPr>
          <w:rFonts w:ascii="Calibri" w:hAnsi="Calibri"/>
          <w:color w:val="000000"/>
          <w:lang w:val="tr-TR"/>
        </w:rPr>
      </w:pPr>
      <w:r w:rsidRPr="00C14D8D">
        <w:rPr>
          <w:rFonts w:ascii="Calibri" w:hAnsi="Calibri"/>
          <w:color w:val="000000"/>
          <w:lang w:val="tr-TR"/>
        </w:rPr>
        <w:t>Programı yürütecek Konsorsiyum, Ermenistan’dan Civilitas Foundation (CF), Eurasia Partnership Foundation (EPF), Public Journalism Club (PJC), Regional Studies Center (RSC); Türkiye’den Anadolu Kültür, Türkiye Ekonomi Politikaları Araştırma Vakfı (TEPAV), Helsinki Yurttaşlar Derneği (hYD) ve Hrant Dink Vakfı’ndan oluşmaktadır.</w:t>
      </w:r>
    </w:p>
    <w:p w:rsidR="000B1478" w:rsidRPr="00C14D8D" w:rsidRDefault="000B1478" w:rsidP="00E7171C">
      <w:pPr>
        <w:spacing w:before="100" w:after="100" w:line="240" w:lineRule="auto"/>
        <w:rPr>
          <w:rFonts w:ascii="Calibri" w:hAnsi="Calibri"/>
          <w:iCs/>
          <w:color w:val="000000"/>
          <w:shd w:val="clear" w:color="auto" w:fill="FFFFFF"/>
          <w:lang w:val="tr-TR"/>
        </w:rPr>
      </w:pPr>
    </w:p>
    <w:p w:rsidR="000B1478" w:rsidRPr="00C14D8D" w:rsidRDefault="000B1478" w:rsidP="000B1478">
      <w:pPr>
        <w:spacing w:before="100" w:after="100" w:line="240" w:lineRule="auto"/>
        <w:rPr>
          <w:rFonts w:ascii="Calibri" w:hAnsi="Calibri"/>
          <w:iCs/>
          <w:color w:val="000000"/>
          <w:shd w:val="clear" w:color="auto" w:fill="FFFFFF"/>
          <w:lang w:val="tr-TR"/>
        </w:rPr>
      </w:pPr>
      <w:r w:rsidRPr="00C14D8D">
        <w:rPr>
          <w:rFonts w:ascii="Calibri" w:hAnsi="Calibri"/>
          <w:iCs/>
          <w:color w:val="000000"/>
          <w:shd w:val="clear" w:color="auto" w:fill="FFFFFF"/>
          <w:lang w:val="tr-TR"/>
        </w:rPr>
        <w:t xml:space="preserve">Proje ve program hakkında detaylı </w:t>
      </w:r>
      <w:r w:rsidR="00E7171C" w:rsidRPr="00C14D8D">
        <w:rPr>
          <w:rFonts w:ascii="Calibri" w:hAnsi="Calibri"/>
          <w:iCs/>
          <w:color w:val="000000"/>
          <w:shd w:val="clear" w:color="auto" w:fill="FFFFFF"/>
          <w:lang w:val="tr-TR"/>
        </w:rPr>
        <w:t>bilgilere programın üç dilli websitesi</w:t>
      </w:r>
      <w:hyperlink r:id="rId11" w:history="1">
        <w:r w:rsidR="00E7171C" w:rsidRPr="00C14D8D">
          <w:rPr>
            <w:rStyle w:val="Hyperlink"/>
            <w:rFonts w:ascii="Calibri" w:hAnsi="Calibri"/>
            <w:iCs/>
            <w:shd w:val="clear" w:color="auto" w:fill="FFFFFF"/>
            <w:lang w:val="tr-TR"/>
          </w:rPr>
          <w:t>www.armenia-turkey.net</w:t>
        </w:r>
      </w:hyperlink>
      <w:r w:rsidR="00E7171C" w:rsidRPr="00C14D8D">
        <w:rPr>
          <w:rFonts w:ascii="Calibri" w:hAnsi="Calibri"/>
          <w:iCs/>
          <w:color w:val="000000"/>
          <w:shd w:val="clear" w:color="auto" w:fill="FFFFFF"/>
          <w:lang w:val="tr-TR"/>
        </w:rPr>
        <w:t xml:space="preserve"> adresindenulaşabilirsiniz.</w:t>
      </w:r>
    </w:p>
    <w:p w:rsidR="000B1478" w:rsidRPr="007B6CA0" w:rsidRDefault="000B1478" w:rsidP="000B1478">
      <w:pPr>
        <w:spacing w:before="100" w:after="100" w:line="240" w:lineRule="auto"/>
        <w:jc w:val="center"/>
        <w:rPr>
          <w:rFonts w:ascii="Calibri" w:hAnsi="Calibri"/>
          <w:iCs/>
          <w:color w:val="000000"/>
          <w:sz w:val="22"/>
          <w:szCs w:val="22"/>
          <w:shd w:val="clear" w:color="auto" w:fill="FFFFFF"/>
          <w:lang w:val="tr-TR"/>
        </w:rPr>
      </w:pPr>
      <w:r w:rsidRPr="007B6CA0">
        <w:rPr>
          <w:rFonts w:ascii="Calibri" w:hAnsi="Calibri"/>
          <w:noProof/>
          <w:sz w:val="22"/>
          <w:szCs w:val="22"/>
          <w:lang w:val="ru-RU" w:eastAsia="ru-RU"/>
        </w:rPr>
        <w:drawing>
          <wp:inline distT="0" distB="0" distL="0" distR="0">
            <wp:extent cx="1028700" cy="676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28700" cy="676275"/>
                    </a:xfrm>
                    <a:prstGeom prst="rect">
                      <a:avLst/>
                    </a:prstGeom>
                    <a:solidFill>
                      <a:srgbClr val="FFFFFF"/>
                    </a:solidFill>
                    <a:ln>
                      <a:noFill/>
                    </a:ln>
                  </pic:spPr>
                </pic:pic>
              </a:graphicData>
            </a:graphic>
          </wp:inline>
        </w:drawing>
      </w:r>
    </w:p>
    <w:p w:rsidR="000B1478" w:rsidRPr="007B6CA0" w:rsidRDefault="000B1478" w:rsidP="000B1478">
      <w:pPr>
        <w:spacing w:before="100" w:after="100" w:line="240" w:lineRule="auto"/>
        <w:rPr>
          <w:rFonts w:ascii="Calibri" w:hAnsi="Calibri"/>
          <w:iCs/>
          <w:color w:val="000000"/>
          <w:sz w:val="22"/>
          <w:szCs w:val="22"/>
          <w:shd w:val="clear" w:color="auto" w:fill="FFFFFF"/>
          <w:lang w:val="tr-TR"/>
        </w:rPr>
      </w:pPr>
    </w:p>
    <w:p w:rsidR="000B1478" w:rsidRPr="002A61D8" w:rsidRDefault="000B1478" w:rsidP="000B1478">
      <w:pPr>
        <w:spacing w:before="100" w:after="100"/>
        <w:jc w:val="center"/>
        <w:rPr>
          <w:rFonts w:ascii="Calibri" w:hAnsi="Calibri"/>
          <w:lang w:val="tr-TR"/>
        </w:rPr>
      </w:pPr>
      <w:r w:rsidRPr="002A61D8">
        <w:rPr>
          <w:rFonts w:ascii="Calibri" w:hAnsi="Calibri"/>
          <w:lang w:val="tr-TR"/>
        </w:rPr>
        <w:t xml:space="preserve">Ermenistan-Türkiye </w:t>
      </w:r>
      <w:r w:rsidR="00E7171C" w:rsidRPr="002A61D8">
        <w:rPr>
          <w:rFonts w:ascii="Calibri" w:hAnsi="Calibri"/>
          <w:lang w:val="tr-TR"/>
        </w:rPr>
        <w:t xml:space="preserve">Normalleşme Süreci Destek Programı </w:t>
      </w:r>
    </w:p>
    <w:p w:rsidR="00E7171C" w:rsidRPr="007B6CA0" w:rsidRDefault="00E7171C" w:rsidP="000B1478">
      <w:pPr>
        <w:spacing w:before="100" w:after="100"/>
        <w:jc w:val="center"/>
        <w:rPr>
          <w:rFonts w:ascii="Calibri" w:hAnsi="Calibri" w:cs="Times New Roman"/>
          <w:b/>
          <w:sz w:val="22"/>
          <w:szCs w:val="22"/>
          <w:lang w:val="hy-AM"/>
        </w:rPr>
      </w:pPr>
      <w:r w:rsidRPr="002A61D8">
        <w:rPr>
          <w:rFonts w:ascii="Calibri" w:hAnsi="Calibri"/>
          <w:lang w:val="tr-TR"/>
        </w:rPr>
        <w:t>Avrupa Birliği tarafından finanse edilmektedir.</w:t>
      </w:r>
    </w:p>
    <w:p w:rsidR="000B1478" w:rsidRPr="007B6CA0" w:rsidRDefault="000B1478" w:rsidP="000B1478">
      <w:pPr>
        <w:spacing w:before="100" w:after="100"/>
        <w:jc w:val="center"/>
        <w:rPr>
          <w:rFonts w:ascii="Calibri" w:hAnsi="Calibri" w:cs="Times New Roman"/>
          <w:b/>
          <w:sz w:val="22"/>
          <w:szCs w:val="22"/>
          <w:lang w:val="hy-AM"/>
        </w:rPr>
      </w:pPr>
    </w:p>
    <w:p w:rsidR="000B1478" w:rsidRPr="007B6CA0" w:rsidRDefault="000B1478" w:rsidP="000B1478">
      <w:pPr>
        <w:spacing w:before="100" w:after="100"/>
        <w:jc w:val="center"/>
        <w:rPr>
          <w:rFonts w:ascii="Calibri" w:hAnsi="Calibri" w:cs="Times New Roman"/>
          <w:b/>
          <w:sz w:val="22"/>
          <w:szCs w:val="22"/>
          <w:lang w:val="hy-AM"/>
        </w:rPr>
      </w:pPr>
    </w:p>
    <w:p w:rsidR="000B1478" w:rsidRPr="007B6CA0" w:rsidRDefault="000B1478" w:rsidP="000B1478">
      <w:pPr>
        <w:spacing w:before="100" w:after="100"/>
        <w:jc w:val="center"/>
        <w:rPr>
          <w:rFonts w:ascii="Calibri" w:hAnsi="Calibri" w:cs="Times New Roman"/>
          <w:b/>
          <w:sz w:val="22"/>
          <w:szCs w:val="22"/>
          <w:lang w:val="hy-AM"/>
        </w:rPr>
      </w:pPr>
    </w:p>
    <w:p w:rsidR="000B1478" w:rsidRPr="007B6CA0" w:rsidRDefault="000B1478" w:rsidP="000B1478">
      <w:pPr>
        <w:spacing w:before="100" w:after="100"/>
        <w:jc w:val="center"/>
        <w:rPr>
          <w:rFonts w:ascii="Calibri" w:hAnsi="Calibri" w:cs="Times New Roman"/>
          <w:b/>
          <w:sz w:val="22"/>
          <w:szCs w:val="22"/>
          <w:lang w:val="hy-AM"/>
        </w:rPr>
      </w:pPr>
    </w:p>
    <w:p w:rsidR="000B1478" w:rsidRPr="007B6CA0" w:rsidRDefault="000B1478" w:rsidP="000B1478">
      <w:pPr>
        <w:spacing w:before="100" w:after="100"/>
        <w:jc w:val="center"/>
        <w:rPr>
          <w:rFonts w:ascii="Calibri" w:hAnsi="Calibri" w:cs="Times New Roman"/>
          <w:b/>
          <w:sz w:val="22"/>
          <w:szCs w:val="22"/>
          <w:lang w:val="hy-AM"/>
        </w:rPr>
      </w:pPr>
    </w:p>
    <w:p w:rsidR="000B1478" w:rsidRPr="007B6CA0" w:rsidRDefault="000B1478" w:rsidP="000B1478">
      <w:pPr>
        <w:spacing w:before="100" w:after="100"/>
        <w:jc w:val="center"/>
        <w:rPr>
          <w:rFonts w:ascii="Calibri" w:hAnsi="Calibri" w:cs="Times New Roman"/>
          <w:b/>
          <w:sz w:val="22"/>
          <w:szCs w:val="22"/>
          <w:lang w:val="hy-AM"/>
        </w:rPr>
      </w:pPr>
    </w:p>
    <w:p w:rsidR="000B1478" w:rsidRPr="007B6CA0" w:rsidRDefault="000B1478" w:rsidP="000B1478">
      <w:pPr>
        <w:spacing w:before="100" w:after="100"/>
        <w:jc w:val="center"/>
        <w:rPr>
          <w:rFonts w:ascii="Calibri" w:hAnsi="Calibri" w:cs="Times New Roman"/>
          <w:b/>
          <w:sz w:val="22"/>
          <w:szCs w:val="22"/>
          <w:lang w:val="hy-AM"/>
        </w:rPr>
      </w:pPr>
    </w:p>
    <w:p w:rsidR="000B1478" w:rsidRPr="007B6CA0" w:rsidRDefault="000B1478" w:rsidP="000B1478">
      <w:pPr>
        <w:spacing w:before="100" w:after="100"/>
        <w:jc w:val="center"/>
        <w:rPr>
          <w:rFonts w:ascii="Calibri" w:hAnsi="Calibri" w:cs="Times New Roman"/>
          <w:b/>
          <w:sz w:val="22"/>
          <w:szCs w:val="22"/>
          <w:lang w:val="hy-AM"/>
        </w:rPr>
      </w:pPr>
    </w:p>
    <w:p w:rsidR="000B1478" w:rsidRPr="007B6CA0" w:rsidRDefault="000B1478" w:rsidP="000B1478">
      <w:pPr>
        <w:spacing w:before="100" w:after="100"/>
        <w:jc w:val="center"/>
        <w:rPr>
          <w:rFonts w:ascii="Calibri" w:hAnsi="Calibri" w:cs="Times New Roman"/>
          <w:b/>
          <w:sz w:val="22"/>
          <w:szCs w:val="22"/>
          <w:lang w:val="hy-AM"/>
        </w:rPr>
      </w:pPr>
    </w:p>
    <w:p w:rsidR="000B1478" w:rsidRPr="007B6CA0" w:rsidRDefault="000B1478" w:rsidP="000B1478">
      <w:pPr>
        <w:spacing w:before="100" w:after="100"/>
        <w:jc w:val="center"/>
        <w:rPr>
          <w:rFonts w:ascii="Calibri" w:hAnsi="Calibri" w:cs="Times New Roman"/>
          <w:b/>
          <w:sz w:val="22"/>
          <w:szCs w:val="22"/>
          <w:lang w:val="hy-AM"/>
        </w:rPr>
      </w:pPr>
    </w:p>
    <w:p w:rsidR="000B1478" w:rsidRPr="007B6CA0" w:rsidRDefault="000B1478" w:rsidP="000B1478">
      <w:pPr>
        <w:spacing w:before="100" w:after="100"/>
        <w:jc w:val="center"/>
        <w:rPr>
          <w:rFonts w:ascii="Calibri" w:hAnsi="Calibri" w:cs="Times New Roman"/>
          <w:b/>
          <w:sz w:val="22"/>
          <w:szCs w:val="22"/>
          <w:lang w:val="hy-AM"/>
        </w:rPr>
      </w:pPr>
    </w:p>
    <w:p w:rsidR="000B1478" w:rsidRPr="007B6CA0" w:rsidRDefault="000B1478" w:rsidP="000B1478">
      <w:pPr>
        <w:spacing w:before="100" w:after="100"/>
        <w:jc w:val="center"/>
        <w:rPr>
          <w:rFonts w:ascii="Calibri" w:hAnsi="Calibri" w:cs="Times New Roman"/>
          <w:b/>
          <w:sz w:val="22"/>
          <w:szCs w:val="22"/>
          <w:lang w:val="hy-AM"/>
        </w:rPr>
      </w:pPr>
    </w:p>
    <w:p w:rsidR="000B1478" w:rsidRPr="007B6CA0" w:rsidRDefault="000B1478" w:rsidP="000B1478">
      <w:pPr>
        <w:spacing w:before="100" w:after="100"/>
        <w:jc w:val="center"/>
        <w:rPr>
          <w:rFonts w:ascii="Calibri" w:hAnsi="Calibri" w:cs="Times New Roman"/>
          <w:b/>
          <w:sz w:val="22"/>
          <w:szCs w:val="22"/>
          <w:lang w:val="hy-AM"/>
        </w:rPr>
      </w:pPr>
    </w:p>
    <w:p w:rsidR="000B1478" w:rsidRPr="007B6CA0" w:rsidRDefault="000B1478" w:rsidP="000B1478">
      <w:pPr>
        <w:spacing w:before="100" w:after="100"/>
        <w:jc w:val="center"/>
        <w:rPr>
          <w:rFonts w:ascii="Calibri" w:hAnsi="Calibri" w:cs="Times New Roman"/>
          <w:b/>
          <w:sz w:val="22"/>
          <w:szCs w:val="22"/>
          <w:lang w:val="hy-AM"/>
        </w:rPr>
      </w:pPr>
    </w:p>
    <w:p w:rsidR="000B1478" w:rsidRPr="007B6CA0" w:rsidRDefault="000B1478" w:rsidP="000B1478">
      <w:pPr>
        <w:spacing w:before="100" w:after="100"/>
        <w:jc w:val="center"/>
        <w:rPr>
          <w:rFonts w:ascii="Calibri" w:hAnsi="Calibri" w:cs="Times New Roman"/>
          <w:b/>
          <w:sz w:val="22"/>
          <w:szCs w:val="22"/>
          <w:lang w:val="hy-AM"/>
        </w:rPr>
      </w:pPr>
    </w:p>
    <w:p w:rsidR="000B1478" w:rsidRPr="007B6CA0" w:rsidRDefault="000B1478" w:rsidP="000B1478">
      <w:pPr>
        <w:spacing w:before="100" w:after="100"/>
        <w:jc w:val="center"/>
        <w:rPr>
          <w:rFonts w:ascii="Calibri" w:hAnsi="Calibri" w:cs="Times New Roman"/>
          <w:b/>
          <w:sz w:val="22"/>
          <w:szCs w:val="22"/>
          <w:lang w:val="hy-AM"/>
        </w:rPr>
      </w:pPr>
    </w:p>
    <w:p w:rsidR="000B1478" w:rsidRPr="007B6CA0" w:rsidRDefault="000B1478" w:rsidP="000B1478">
      <w:pPr>
        <w:spacing w:before="100" w:after="100"/>
        <w:jc w:val="center"/>
        <w:rPr>
          <w:rFonts w:ascii="Calibri" w:hAnsi="Calibri" w:cs="Times New Roman"/>
          <w:b/>
          <w:sz w:val="22"/>
          <w:szCs w:val="22"/>
          <w:lang w:val="hy-AM"/>
        </w:rPr>
      </w:pPr>
    </w:p>
    <w:p w:rsidR="000B1478" w:rsidRPr="007B6CA0" w:rsidRDefault="000B1478" w:rsidP="000B1478">
      <w:pPr>
        <w:spacing w:before="100" w:after="100"/>
        <w:jc w:val="center"/>
        <w:rPr>
          <w:rFonts w:ascii="Calibri" w:hAnsi="Calibri" w:cs="Times New Roman"/>
          <w:b/>
          <w:sz w:val="22"/>
          <w:szCs w:val="22"/>
          <w:lang w:val="hy-AM"/>
        </w:rPr>
      </w:pPr>
    </w:p>
    <w:p w:rsidR="000B1478" w:rsidRPr="007B6CA0" w:rsidRDefault="000B1478" w:rsidP="000B1478">
      <w:pPr>
        <w:spacing w:before="100" w:after="100"/>
        <w:jc w:val="center"/>
        <w:rPr>
          <w:rFonts w:ascii="Calibri" w:hAnsi="Calibri" w:cs="Times New Roman"/>
          <w:b/>
          <w:sz w:val="22"/>
          <w:szCs w:val="22"/>
          <w:lang w:val="hy-AM"/>
        </w:rPr>
      </w:pPr>
    </w:p>
    <w:p w:rsidR="000B1478" w:rsidRPr="007B6CA0" w:rsidRDefault="000B1478" w:rsidP="000B1478">
      <w:pPr>
        <w:spacing w:before="100" w:after="100"/>
        <w:jc w:val="center"/>
        <w:rPr>
          <w:rFonts w:ascii="Calibri" w:hAnsi="Calibri" w:cs="Times New Roman"/>
          <w:b/>
          <w:sz w:val="22"/>
          <w:szCs w:val="22"/>
          <w:lang w:val="hy-AM"/>
        </w:rPr>
      </w:pPr>
    </w:p>
    <w:p w:rsidR="000B1478" w:rsidRPr="007B6CA0" w:rsidRDefault="000B1478" w:rsidP="000B1478">
      <w:pPr>
        <w:spacing w:before="100" w:after="100"/>
        <w:jc w:val="center"/>
        <w:rPr>
          <w:rFonts w:ascii="Calibri" w:hAnsi="Calibri" w:cs="Times New Roman"/>
          <w:b/>
          <w:sz w:val="22"/>
          <w:szCs w:val="22"/>
          <w:lang w:val="hy-AM"/>
        </w:rPr>
      </w:pPr>
    </w:p>
    <w:p w:rsidR="000B1478" w:rsidRPr="007B6CA0" w:rsidRDefault="000B1478" w:rsidP="000B1478">
      <w:pPr>
        <w:spacing w:before="100" w:after="100"/>
        <w:jc w:val="center"/>
        <w:rPr>
          <w:rFonts w:ascii="Calibri" w:hAnsi="Calibri" w:cs="Times New Roman"/>
          <w:b/>
          <w:sz w:val="22"/>
          <w:szCs w:val="22"/>
          <w:lang w:val="hy-AM"/>
        </w:rPr>
      </w:pPr>
    </w:p>
    <w:p w:rsidR="000B1478" w:rsidRPr="007B6CA0" w:rsidRDefault="000B1478" w:rsidP="000B1478">
      <w:pPr>
        <w:spacing w:before="100" w:after="100"/>
        <w:jc w:val="center"/>
        <w:rPr>
          <w:rFonts w:ascii="Calibri" w:hAnsi="Calibri" w:cs="Times New Roman"/>
          <w:b/>
          <w:sz w:val="22"/>
          <w:szCs w:val="22"/>
          <w:lang w:val="hy-AM"/>
        </w:rPr>
      </w:pPr>
    </w:p>
    <w:p w:rsidR="000B1478" w:rsidRPr="007B6CA0" w:rsidRDefault="000B1478" w:rsidP="000B1478">
      <w:pPr>
        <w:spacing w:before="100" w:after="100"/>
        <w:rPr>
          <w:rFonts w:ascii="Calibri" w:hAnsi="Calibri" w:cs="Times New Roman"/>
          <w:b/>
          <w:sz w:val="22"/>
          <w:szCs w:val="22"/>
          <w:lang w:val="hy-AM"/>
        </w:rPr>
      </w:pPr>
    </w:p>
    <w:p w:rsidR="009E1537" w:rsidRPr="007B6CA0" w:rsidRDefault="009E1537">
      <w:pPr>
        <w:rPr>
          <w:rFonts w:ascii="Calibri" w:hAnsi="Calibri"/>
          <w:lang w:val="hy-AM"/>
        </w:rPr>
      </w:pPr>
    </w:p>
    <w:sectPr w:rsidR="009E1537" w:rsidRPr="007B6CA0" w:rsidSect="00394AD0">
      <w:pgSz w:w="11907" w:h="16840" w:code="9"/>
      <w:pgMar w:top="1134" w:right="1134" w:bottom="1134" w:left="124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735">
    <w:altName w:val="Times New Roman"/>
    <w:charset w:val="A2"/>
    <w:family w:val="auto"/>
    <w:pitch w:val="variable"/>
    <w:sig w:usb0="00000000" w:usb1="00000000" w:usb2="00000000" w:usb3="00000000" w:csb0="00000000" w:csb1="00000000"/>
  </w:font>
  <w:font w:name="Lucida Grande">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Light">
    <w:altName w:val="Calibri"/>
    <w:charset w:val="00"/>
    <w:family w:val="auto"/>
    <w:pitch w:val="variable"/>
    <w:sig w:usb0="00000001" w:usb1="4000207B" w:usb2="00000000" w:usb3="00000000" w:csb0="0000009F" w:csb1="00000000"/>
  </w:font>
  <w:font w:name="ＭＳ 明朝">
    <w:charset w:val="4E"/>
    <w:family w:val="auto"/>
    <w:pitch w:val="variable"/>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drawingGridHorizontalSpacing w:val="120"/>
  <w:displayHorizontalDrawingGridEvery w:val="2"/>
  <w:displayVerticalDrawingGridEvery w:val="2"/>
  <w:characterSpacingControl w:val="doNotCompress"/>
  <w:compat/>
  <w:rsids>
    <w:rsidRoot w:val="000B1478"/>
    <w:rsid w:val="000B1478"/>
    <w:rsid w:val="00105D35"/>
    <w:rsid w:val="00206298"/>
    <w:rsid w:val="00221B0F"/>
    <w:rsid w:val="002A61D8"/>
    <w:rsid w:val="00394AD0"/>
    <w:rsid w:val="00395A2B"/>
    <w:rsid w:val="004D3568"/>
    <w:rsid w:val="005A4442"/>
    <w:rsid w:val="005F1AC7"/>
    <w:rsid w:val="007B6CA0"/>
    <w:rsid w:val="00917CF0"/>
    <w:rsid w:val="0095021E"/>
    <w:rsid w:val="009E1537"/>
    <w:rsid w:val="00AF215C"/>
    <w:rsid w:val="00BC34FC"/>
    <w:rsid w:val="00C14D8D"/>
    <w:rsid w:val="00CC0948"/>
    <w:rsid w:val="00DC7AFD"/>
    <w:rsid w:val="00E7171C"/>
    <w:rsid w:val="00FC2A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478"/>
    <w:pPr>
      <w:suppressAutoHyphens/>
      <w:spacing w:after="0" w:line="100" w:lineRule="atLeast"/>
    </w:pPr>
    <w:rPr>
      <w:rFonts w:ascii="Cambria" w:eastAsia="SimSun" w:hAnsi="Cambria" w:cs="font735"/>
      <w:kern w:val="1"/>
      <w:sz w:val="24"/>
      <w:szCs w:val="24"/>
      <w:lang w:val="fr-FR"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6CA0"/>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6CA0"/>
    <w:rPr>
      <w:rFonts w:ascii="Lucida Grande" w:eastAsia="SimSun" w:hAnsi="Lucida Grande" w:cs="Lucida Grande"/>
      <w:kern w:val="1"/>
      <w:sz w:val="18"/>
      <w:szCs w:val="18"/>
      <w:lang w:val="fr-FR" w:eastAsia="ar-SA"/>
    </w:rPr>
  </w:style>
  <w:style w:type="character" w:styleId="Hyperlink">
    <w:name w:val="Hyperlink"/>
    <w:basedOn w:val="DefaultParagraphFont"/>
    <w:uiPriority w:val="99"/>
    <w:unhideWhenUsed/>
    <w:rsid w:val="0095021E"/>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estherhakobyan@pjc.a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armenia-turkey.net/"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armenia-turkey.net" TargetMode="External"/><Relationship Id="rId5" Type="http://schemas.openxmlformats.org/officeDocument/2006/relationships/image" Target="media/image2.jpeg"/><Relationship Id="rId15" Type="http://schemas.microsoft.com/office/2007/relationships/stylesWithEffects" Target="stylesWithEffects.xml"/><Relationship Id="rId10" Type="http://schemas.openxmlformats.org/officeDocument/2006/relationships/hyperlink" Target="http://www.armenia-turkey.net" TargetMode="External"/><Relationship Id="rId4" Type="http://schemas.openxmlformats.org/officeDocument/2006/relationships/image" Target="media/image1.jpeg"/><Relationship Id="rId9" Type="http://schemas.openxmlformats.org/officeDocument/2006/relationships/hyperlink" Target="mailto:info@pjc.a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629</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2014-08-27T07:10:00Z</dcterms:created>
  <dcterms:modified xsi:type="dcterms:W3CDTF">2014-09-02T13:56:00Z</dcterms:modified>
</cp:coreProperties>
</file>